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6DD33E54" w:rsidR="00B10DCF" w:rsidRPr="00325596" w:rsidRDefault="00002E33">
      <w:pPr>
        <w:rPr>
          <w:rFonts w:ascii="TH SarabunPSK" w:hAnsi="TH SarabunPSK" w:cs="TH SarabunPSK"/>
          <w:b/>
          <w:sz w:val="28"/>
          <w:szCs w:val="28"/>
          <w:u w:val="single"/>
        </w:rPr>
      </w:pPr>
      <w:r w:rsidRPr="00325596">
        <w:rPr>
          <w:rFonts w:ascii="TH SarabunPSK" w:hAnsi="TH SarabunPSK" w:cs="TH SarabunPSK"/>
          <w:b/>
          <w:sz w:val="28"/>
          <w:szCs w:val="28"/>
          <w:u w:val="single"/>
        </w:rPr>
        <w:t>Main caption</w:t>
      </w:r>
    </w:p>
    <w:p w14:paraId="00000002" w14:textId="3F1B7106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bCs/>
          <w:sz w:val="28"/>
          <w:szCs w:val="28"/>
        </w:rPr>
        <w:t xml:space="preserve">PORTRAIT OF SONGKHLA: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ครอบครัวเมืองเก่าสงขลา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</w:rPr>
        <w:t xml:space="preserve">2563 11-27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กันยายน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</w:rPr>
        <w:t>2563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มีอะไรให้ดูบ้าง และอยู่ตรงไหนบ้าง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#</w:t>
      </w:r>
      <w:proofErr w:type="spellStart"/>
      <w:r w:rsidRPr="00325596">
        <w:rPr>
          <w:rFonts w:ascii="TH SarabunPSK" w:eastAsia="Arial Unicode MS" w:hAnsi="TH SarabunPSK" w:cs="TH SarabunPSK"/>
          <w:sz w:val="28"/>
          <w:szCs w:val="28"/>
        </w:rPr>
        <w:t>PortraitofSongkhla</w:t>
      </w:r>
      <w:proofErr w:type="spellEnd"/>
    </w:p>
    <w:p w14:paraId="00000003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04" w14:textId="1E722E52" w:rsidR="00B10DCF" w:rsidRPr="00325596" w:rsidRDefault="00002E33">
      <w:pPr>
        <w:numPr>
          <w:ilvl w:val="0"/>
          <w:numId w:val="1"/>
        </w:num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ไฮไลท์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9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ผลงานศิลปะ จากกว่า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70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เรื่องราว ที่บอกเล่าถึงตัวตนของ</w:t>
      </w:r>
      <w:r w:rsidRPr="00325596">
        <w:rPr>
          <w:rFonts w:eastAsia="Arial Unicode MS" w:hint="cs"/>
          <w:sz w:val="28"/>
          <w:szCs w:val="28"/>
          <w:cs/>
        </w:rPr>
        <w:t>​​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“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สงขลา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”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ในมุมที่คุณอาจไม่รู้มาก่อน พิกัดทั่วย่านเมืองเก่าสงขลา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(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รายละเอียดตามแต่ละภาพ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)</w:t>
      </w:r>
    </w:p>
    <w:p w14:paraId="00000005" w14:textId="740BCCBE" w:rsidR="00B10DCF" w:rsidRPr="00325596" w:rsidRDefault="00002E33">
      <w:pPr>
        <w:numPr>
          <w:ilvl w:val="0"/>
          <w:numId w:val="1"/>
        </w:num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ผลงานพิเศษจากช่างภาพชาวสงขลา ได้แก่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“Portrait of Old Town”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บันทึกเรื่องราวเกี่ยวกับสถาปัตยกรรมในชุมชนย่า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นเมืองเก่าสงขลาที่มีมากว่า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178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ปี  และ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“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แมวมอง มองแมว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”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มุมมองวิถีชีวิตเล็กๆ ของแมวกับเมืองสงขลา</w:t>
      </w:r>
    </w:p>
    <w:p w14:paraId="00000006" w14:textId="389F3DFA" w:rsidR="00B10DCF" w:rsidRPr="00325596" w:rsidRDefault="00002E33">
      <w:pPr>
        <w:numPr>
          <w:ilvl w:val="0"/>
          <w:numId w:val="1"/>
        </w:num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กิจกรรมทอล์ก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“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คนเมืองเก่าเล่าเรื่อง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”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ทุกวันเสาร์ อาทิตย์ ที่ผู้คนชาวเมืองเก่าสงขลาผลัดกันมาเล่าเรื่องของบ้านเกิดในแง่มุมต่างๆ บางเรื่องแม้แต่ชาวสงขลาเองก็อาจจะย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ังไม่รู้</w:t>
      </w:r>
    </w:p>
    <w:p w14:paraId="00000007" w14:textId="3E63513A" w:rsidR="00B10DCF" w:rsidRPr="00325596" w:rsidRDefault="00B10DCF">
      <w:pPr>
        <w:ind w:left="720"/>
        <w:rPr>
          <w:rFonts w:ascii="TH SarabunPSK" w:hAnsi="TH SarabunPSK" w:cs="TH SarabunPSK"/>
          <w:sz w:val="28"/>
          <w:szCs w:val="28"/>
        </w:rPr>
      </w:pPr>
    </w:p>
    <w:p w14:paraId="00000008" w14:textId="3ACCEE6F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ลายแทงรวมทุกพิกัดทั้งน่าชมและน่าชิม รับรองไม่มีหลง </w:t>
      </w:r>
      <w:r w:rsidRPr="00325596">
        <w:rPr>
          <w:rFonts w:ascii="TH SarabunPSK" w:hAnsi="TH SarabunPSK" w:cs="TH SarabunPSK"/>
          <w:sz w:val="28"/>
          <w:szCs w:val="28"/>
        </w:rPr>
        <w:fldChar w:fldCharType="begin"/>
      </w:r>
      <w:r w:rsidRPr="00325596">
        <w:rPr>
          <w:rFonts w:ascii="TH SarabunPSK" w:hAnsi="TH SarabunPSK" w:cs="TH SarabunPSK"/>
          <w:sz w:val="28"/>
          <w:szCs w:val="28"/>
        </w:rPr>
        <w:instrText xml:space="preserve"> HYPERLINK "https://goo.gl/maps/8sm3W6ZdjXHcQ7LCA" \h </w:instrText>
      </w:r>
      <w:r w:rsidRPr="00325596">
        <w:rPr>
          <w:rFonts w:ascii="TH SarabunPSK" w:hAnsi="TH SarabunPSK" w:cs="TH SarabunPSK"/>
          <w:sz w:val="28"/>
          <w:szCs w:val="28"/>
        </w:rPr>
        <w:fldChar w:fldCharType="separate"/>
      </w:r>
      <w:r w:rsidRPr="00325596">
        <w:rPr>
          <w:rFonts w:ascii="TH SarabunPSK" w:hAnsi="TH SarabunPSK" w:cs="TH SarabunPSK"/>
          <w:color w:val="1155CC"/>
          <w:sz w:val="28"/>
          <w:szCs w:val="28"/>
          <w:u w:val="single"/>
        </w:rPr>
        <w:t>https://goo.gl/maps/8sm3W6ZdjXHcQ7LCA</w:t>
      </w:r>
      <w:r w:rsidRPr="00325596">
        <w:rPr>
          <w:rFonts w:ascii="TH SarabunPSK" w:hAnsi="TH SarabunPSK" w:cs="TH SarabunPSK"/>
          <w:color w:val="1155CC"/>
          <w:sz w:val="28"/>
          <w:szCs w:val="28"/>
          <w:u w:val="single"/>
        </w:rPr>
        <w:fldChar w:fldCharType="end"/>
      </w:r>
    </w:p>
    <w:p w14:paraId="00000009" w14:textId="58E4C072" w:rsidR="00B10DCF" w:rsidRDefault="00B10DCF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20053D15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040517C3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526D521B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6F3AD79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0D52E8BB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0B70561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85643F6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307A1986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5731E565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303A4AFB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75B3941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11B043B0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32217EF2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A0FD2BE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5C14B224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2102F73B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09D35858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0BF0ED81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34D436EB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4C4BB308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0F2015B2" w14:textId="77777777" w:rsidR="00892734" w:rsidRDefault="00892734">
      <w:pPr>
        <w:rPr>
          <w:rFonts w:ascii="TH SarabunPSK" w:hAnsi="TH SarabunPSK" w:cs="TH SarabunPSK"/>
          <w:sz w:val="28"/>
          <w:szCs w:val="28"/>
          <w:u w:val="single"/>
        </w:rPr>
      </w:pPr>
    </w:p>
    <w:p w14:paraId="5CED14B2" w14:textId="77777777" w:rsidR="00892734" w:rsidRPr="00325596" w:rsidRDefault="00892734">
      <w:pPr>
        <w:rPr>
          <w:rFonts w:ascii="TH SarabunPSK" w:hAnsi="TH SarabunPSK" w:cs="TH SarabunPSK" w:hint="cs"/>
          <w:sz w:val="28"/>
          <w:szCs w:val="28"/>
          <w:u w:val="single"/>
        </w:rPr>
      </w:pPr>
    </w:p>
    <w:p w14:paraId="0000000A" w14:textId="58B291DA" w:rsidR="00B10DCF" w:rsidRDefault="00002E33">
      <w:pPr>
        <w:rPr>
          <w:rFonts w:ascii="TH SarabunPSK" w:eastAsia="Arial Unicode MS" w:hAnsi="TH SarabunPSK" w:cs="TH SarabunPSK"/>
          <w:b/>
          <w:bCs/>
          <w:sz w:val="28"/>
          <w:szCs w:val="28"/>
          <w:u w:val="single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  <w:u w:val="single"/>
        </w:rPr>
        <w:lastRenderedPageBreak/>
        <w:t xml:space="preserve">Caption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u w:val="single"/>
          <w:cs/>
        </w:rPr>
        <w:t>แต่ละรูป</w:t>
      </w:r>
    </w:p>
    <w:p w14:paraId="3C0BF2AE" w14:textId="142881B2" w:rsidR="00892734" w:rsidRDefault="00892734">
      <w:pPr>
        <w:rPr>
          <w:rFonts w:ascii="TH SarabunPSK" w:eastAsia="Arial Unicode MS" w:hAnsi="TH SarabunPSK" w:cs="TH SarabunPSK"/>
          <w:b/>
          <w:bCs/>
          <w:sz w:val="28"/>
          <w:szCs w:val="28"/>
          <w:u w:val="single"/>
        </w:rPr>
      </w:pPr>
      <w:r>
        <w:rPr>
          <w:rFonts w:ascii="TH SarabunPSK" w:hAnsi="TH SarabunPSK" w:cs="TH SarabunPSK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F180876" wp14:editId="7868D74C">
            <wp:simplePos x="0" y="0"/>
            <wp:positionH relativeFrom="column">
              <wp:posOffset>37465</wp:posOffset>
            </wp:positionH>
            <wp:positionV relativeFrom="paragraph">
              <wp:posOffset>168275</wp:posOffset>
            </wp:positionV>
            <wp:extent cx="2686511" cy="4029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up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11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9C119" w14:textId="21AA0FAF" w:rsidR="00892734" w:rsidRPr="00325596" w:rsidRDefault="00892734">
      <w:pPr>
        <w:rPr>
          <w:rFonts w:ascii="TH SarabunPSK" w:hAnsi="TH SarabunPSK" w:cs="TH SarabunPSK" w:hint="cs"/>
          <w:b/>
          <w:sz w:val="28"/>
          <w:szCs w:val="28"/>
          <w:u w:val="single"/>
        </w:rPr>
      </w:pPr>
    </w:p>
    <w:p w14:paraId="0000000B" w14:textId="27374CAB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0D" w14:textId="33DE96D6" w:rsidR="00B10DCF" w:rsidRDefault="00B10DCF">
      <w:pPr>
        <w:rPr>
          <w:rFonts w:ascii="TH SarabunPSK" w:eastAsia="Arial Unicode MS" w:hAnsi="TH SarabunPSK" w:cs="TH SarabunPSK"/>
          <w:sz w:val="28"/>
          <w:szCs w:val="28"/>
        </w:rPr>
      </w:pPr>
    </w:p>
    <w:p w14:paraId="7B7E7D49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3E995800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1BD1C2DB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592D10A4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30E44F8D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41CCA43F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62C5DE6D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5BF2D7C2" w14:textId="77777777" w:rsidR="00892734" w:rsidRDefault="00892734">
      <w:pPr>
        <w:rPr>
          <w:rFonts w:ascii="TH SarabunPSK" w:hAnsi="TH SarabunPSK" w:cs="TH SarabunPSK"/>
          <w:b/>
          <w:sz w:val="28"/>
          <w:szCs w:val="28"/>
        </w:rPr>
      </w:pPr>
    </w:p>
    <w:p w14:paraId="0E3FD200" w14:textId="77777777" w:rsidR="00892734" w:rsidRDefault="00892734">
      <w:pPr>
        <w:rPr>
          <w:rFonts w:ascii="TH SarabunPSK" w:hAnsi="TH SarabunPSK" w:cs="TH SarabunPSK"/>
          <w:b/>
          <w:sz w:val="28"/>
          <w:szCs w:val="28"/>
        </w:rPr>
      </w:pPr>
    </w:p>
    <w:p w14:paraId="4167FB9A" w14:textId="77777777" w:rsidR="00892734" w:rsidRDefault="00892734">
      <w:pPr>
        <w:rPr>
          <w:rFonts w:ascii="TH SarabunPSK" w:hAnsi="TH SarabunPSK" w:cs="TH SarabunPSK"/>
          <w:b/>
          <w:sz w:val="28"/>
          <w:szCs w:val="28"/>
        </w:rPr>
      </w:pPr>
    </w:p>
    <w:p w14:paraId="4D2C263A" w14:textId="77777777" w:rsidR="00892734" w:rsidRPr="00325596" w:rsidRDefault="00892734">
      <w:pPr>
        <w:rPr>
          <w:rFonts w:ascii="TH SarabunPSK" w:hAnsi="TH SarabunPSK" w:cs="TH SarabunPSK" w:hint="cs"/>
          <w:b/>
          <w:sz w:val="28"/>
          <w:szCs w:val="28"/>
        </w:rPr>
      </w:pPr>
    </w:p>
    <w:p w14:paraId="0FA8FADD" w14:textId="77777777" w:rsidR="00892734" w:rsidRDefault="00892734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60ACB66B" w14:textId="77777777" w:rsidR="00892734" w:rsidRDefault="00892734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5CDF014F" w14:textId="77777777" w:rsidR="00892734" w:rsidRDefault="00892734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65290A1A" w14:textId="77777777" w:rsidR="00892734" w:rsidRDefault="00892734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0000000E" w14:textId="0BC3FF32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PORTRAIT OF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ครอบครัวเมืองเก่าสงขลา </w:t>
      </w:r>
      <w:r w:rsidRPr="00325596">
        <w:rPr>
          <w:rFonts w:ascii="TH SarabunPSK" w:eastAsia="Arial Unicode MS" w:hAnsi="TH SarabunPSK" w:cs="TH SarabunPSK"/>
          <w:b/>
          <w:sz w:val="28"/>
          <w:szCs w:val="28"/>
        </w:rPr>
        <w:t>2563</w:t>
      </w:r>
    </w:p>
    <w:p w14:paraId="0000000F" w14:textId="4741193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ช่างภาพสงขลา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25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คน โดยกลุ่มเฟซบุ๊ค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‘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แลนด์บ้าง ไลฟ์บ้าง พิกัดสงขลา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’</w:t>
      </w:r>
    </w:p>
    <w:p w14:paraId="00000010" w14:textId="656FBAA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โรงสีแดง หับ โห้ หิ้น ถนนนครนอก</w:t>
      </w:r>
    </w:p>
    <w:p w14:paraId="00000011" w14:textId="5C037230" w:rsidR="00B10DCF" w:rsidRPr="00325596" w:rsidRDefault="00B10DCF">
      <w:pPr>
        <w:rPr>
          <w:rFonts w:ascii="TH SarabunPSK" w:hAnsi="TH SarabunPSK" w:cs="TH SarabunPSK"/>
          <w:b/>
          <w:sz w:val="28"/>
          <w:szCs w:val="28"/>
        </w:rPr>
      </w:pPr>
    </w:p>
    <w:p w14:paraId="00000012" w14:textId="2674C08F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นิทรรศการหลักของโปรเจค ถ่ายทอดเรื่องราวของเมืองเก่าสงขลาผ่านภาพถ่าย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“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ผู้คนและครอบครัว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” 76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ภาพ โดยฝีมือช่างภาพและทีมวิจัยลูกหลานชาวสงขลา ฉายให้เห็นถึงคุณค่าของประวัต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ิศาสตร์ วัฒนธรรม วิถีชีวิตของเมือง ซึ่งนำไปสู่ความภาคภูมิใจ รัก หวงแหน และอยากพัฒนาพื้นที่แห่งนี้ให้ดียิ่งขึ้น</w:t>
      </w:r>
    </w:p>
    <w:p w14:paraId="00000013" w14:textId="3DB721DC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14" w14:textId="60DAC876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10.00 - 18.00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00000015" w14:textId="5B4F1ADA" w:rsidR="00B10DCF" w:rsidRDefault="00B10DCF">
      <w:pPr>
        <w:rPr>
          <w:rFonts w:ascii="TH SarabunPSK" w:hAnsi="TH SarabunPSK" w:cs="TH SarabunPSK"/>
          <w:sz w:val="28"/>
          <w:szCs w:val="28"/>
        </w:rPr>
      </w:pPr>
    </w:p>
    <w:p w14:paraId="603954F1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127C7A92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4C76DE6C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073FB599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32265253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03310649" w14:textId="3DF078F5" w:rsidR="00892734" w:rsidRDefault="00892734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DB808D9" wp14:editId="41B3F926">
            <wp:simplePos x="0" y="0"/>
            <wp:positionH relativeFrom="column">
              <wp:posOffset>-9525</wp:posOffset>
            </wp:positionH>
            <wp:positionV relativeFrom="paragraph">
              <wp:posOffset>-276225</wp:posOffset>
            </wp:positionV>
            <wp:extent cx="3341033" cy="33429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up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33" cy="334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AC09E" w14:textId="5735970C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1F4C1351" w14:textId="56F79091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448DD173" w14:textId="497E19F2" w:rsidR="00892734" w:rsidRPr="00325596" w:rsidRDefault="00892734">
      <w:pPr>
        <w:rPr>
          <w:rFonts w:ascii="TH SarabunPSK" w:hAnsi="TH SarabunPSK" w:cs="TH SarabunPSK" w:hint="cs"/>
          <w:sz w:val="28"/>
          <w:szCs w:val="28"/>
        </w:rPr>
      </w:pPr>
    </w:p>
    <w:p w14:paraId="6F206DCA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4A20DDB0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69E573CA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2297F7D5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3B0B6BFD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403A98EF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2309E25E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4D3DE5F2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5AAB5EC9" w14:textId="77777777" w:rsidR="00892734" w:rsidRDefault="00892734">
      <w:pPr>
        <w:rPr>
          <w:rFonts w:ascii="TH SarabunPSK" w:eastAsia="Arial Unicode MS" w:hAnsi="TH SarabunPSK" w:cs="TH SarabunPSK"/>
          <w:sz w:val="28"/>
          <w:szCs w:val="28"/>
        </w:rPr>
      </w:pPr>
    </w:p>
    <w:p w14:paraId="35556403" w14:textId="77777777" w:rsidR="00892734" w:rsidRDefault="00892734">
      <w:pPr>
        <w:rPr>
          <w:rFonts w:ascii="TH SarabunPSK" w:eastAsia="Arial Unicode MS" w:hAnsi="TH SarabunPSK" w:cs="TH SarabunPSK" w:hint="cs"/>
          <w:sz w:val="28"/>
          <w:szCs w:val="28"/>
        </w:rPr>
      </w:pPr>
    </w:p>
    <w:p w14:paraId="00000017" w14:textId="2A620AD9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THE LAST RECIPE OF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สงขลาจานสุดท้าย</w:t>
      </w:r>
    </w:p>
    <w:p w14:paraId="00000018" w14:textId="6DC5E7AF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ชัยพฤกษ์ เฉลิมพรพานิช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/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ช่างภาพโรงเรียนสังเคราะห์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แสง</w:t>
      </w:r>
    </w:p>
    <w:p w14:paraId="00000019" w14:textId="594698B2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ผนังตึกจีนบนถนนยะหริ่ง</w:t>
      </w:r>
    </w:p>
    <w:p w14:paraId="0000001A" w14:textId="657C3B7B" w:rsidR="00B10DCF" w:rsidRPr="00325596" w:rsidRDefault="00B10DCF">
      <w:pPr>
        <w:rPr>
          <w:rFonts w:ascii="TH SarabunPSK" w:hAnsi="TH SarabunPSK" w:cs="TH SarabunPSK"/>
          <w:b/>
          <w:sz w:val="28"/>
          <w:szCs w:val="28"/>
        </w:rPr>
      </w:pPr>
    </w:p>
    <w:p w14:paraId="0000001B" w14:textId="32436C2B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ผลงานภาพถ่ายที่เปรียบเสมือนเมนูอาหารคาวหวานแผ่นใหญ่ ซึ่งจะพาทุกคนตามลายแทงไปลิ้มลองจานเด็ดตำรับสงขลา หลายเมนูหากินยาก และมีเฉพาะในสงขลาเท่านั้น บ้างก็เป็นสูตรลับประจำตระกูล บ้างก็เป็นรุ่นสุดท้ายของร้านแล้ว</w:t>
      </w:r>
    </w:p>
    <w:p w14:paraId="0000001C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1D" w14:textId="4980768F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บางทีคุณอาจเป็นผู้ชี้ชะตาว่า สูตรลับเหล่านั้นจะได้รับการต่อยอด หรือสูญหายตลอดกาล</w:t>
      </w:r>
    </w:p>
    <w:p w14:paraId="0000001E" w14:textId="6221FA69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1F" w14:textId="7B45202C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</w:p>
    <w:p w14:paraId="00000020" w14:textId="77E4EE30" w:rsidR="00B10DCF" w:rsidRDefault="00B10DCF">
      <w:pPr>
        <w:rPr>
          <w:rFonts w:ascii="TH SarabunPSK" w:hAnsi="TH SarabunPSK" w:cs="TH SarabunPSK"/>
          <w:sz w:val="28"/>
          <w:szCs w:val="28"/>
        </w:rPr>
      </w:pPr>
    </w:p>
    <w:p w14:paraId="306A0631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6E7C420A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2FFE7B56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50CE55E7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16C25996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38F37ABA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6FB803FD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017DF9A0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58DE1437" w14:textId="77777777" w:rsidR="00892734" w:rsidRDefault="00892734">
      <w:pPr>
        <w:rPr>
          <w:rFonts w:ascii="TH SarabunPSK" w:hAnsi="TH SarabunPSK" w:cs="TH SarabunPSK"/>
          <w:sz w:val="28"/>
          <w:szCs w:val="28"/>
        </w:rPr>
      </w:pPr>
    </w:p>
    <w:p w14:paraId="5ABA5873" w14:textId="77777777" w:rsidR="00892734" w:rsidRPr="00325596" w:rsidRDefault="00892734">
      <w:pPr>
        <w:rPr>
          <w:rFonts w:ascii="TH SarabunPSK" w:hAnsi="TH SarabunPSK" w:cs="TH SarabunPSK" w:hint="cs"/>
          <w:sz w:val="28"/>
          <w:szCs w:val="28"/>
        </w:rPr>
      </w:pPr>
    </w:p>
    <w:p w14:paraId="00000021" w14:textId="200B1B3F" w:rsidR="00B10DCF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  <w:r>
        <w:rPr>
          <w:rFonts w:ascii="TH SarabunPSK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52761F0" wp14:editId="3E35F0A9">
            <wp:simplePos x="0" y="0"/>
            <wp:positionH relativeFrom="column">
              <wp:posOffset>-38100</wp:posOffset>
            </wp:positionH>
            <wp:positionV relativeFrom="paragraph">
              <wp:posOffset>-180975</wp:posOffset>
            </wp:positionV>
            <wp:extent cx="3257550" cy="3257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up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1D96F" w14:textId="45485C1C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6A3F3570" w14:textId="1C4F9BFD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15F1F9C8" w14:textId="49C4E7EE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7F083D4D" w14:textId="28E577CE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7A24B665" w14:textId="4B5FF678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6D76319B" w14:textId="51541D03" w:rsidR="00002E33" w:rsidRPr="00325596" w:rsidRDefault="00002E33">
      <w:pPr>
        <w:rPr>
          <w:rFonts w:ascii="TH SarabunPSK" w:hAnsi="TH SarabunPSK" w:cs="TH SarabunPSK" w:hint="cs"/>
          <w:sz w:val="28"/>
          <w:szCs w:val="28"/>
          <w:highlight w:val="yellow"/>
        </w:rPr>
      </w:pPr>
    </w:p>
    <w:p w14:paraId="62069DBE" w14:textId="758EFC8F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32DE5C63" w14:textId="0AFD7AA6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178B1E0E" w14:textId="1DEBD2D6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680CDC18" w14:textId="779D4744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50646B12" w14:textId="4ACF5D66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7AE3C945" w14:textId="794AA2DD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0FAD5CA6" w14:textId="46F19EE7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00000022" w14:textId="3EBE1B93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THE SOUL OF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หัวใจสงขลา</w:t>
      </w:r>
    </w:p>
    <w:p w14:paraId="00000023" w14:textId="6661764B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ตุลย์ หิรัญญลาวัลย์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/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ช่างภาพโรงเรียนสังเคราะห์แสง</w:t>
      </w:r>
    </w:p>
    <w:p w14:paraId="00000024" w14:textId="29D4F3FC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บ้านเก้าห้อง ถนนหนองจิก</w:t>
      </w:r>
    </w:p>
    <w:p w14:paraId="00000025" w14:textId="42B3F440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26" w14:textId="196E7DD8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นิทรรศการภาพถ่ายบุคคลที่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เป็นชาวสงขลาทั้งตัวและหัวใจ แม้อาจจะเป็นคนธรรมดา ไม่มีชื่อเสียง แต่พวกเขาเป็นดั่ง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“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ตำราที่มีชีวิต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”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เป็นหัวใจของเมือง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...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และพวกเขาจะทำให้เรารู้จักสงขลามากกว่าที่เคย</w:t>
      </w:r>
    </w:p>
    <w:p w14:paraId="00000027" w14:textId="7ADEE6DC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28" w14:textId="76468784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10.00 - 18.00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00000029" w14:textId="4CF8A3C1" w:rsidR="00B10DCF" w:rsidRDefault="00B10DCF">
      <w:pPr>
        <w:rPr>
          <w:rFonts w:ascii="TH SarabunPSK" w:hAnsi="TH SarabunPSK" w:cs="TH SarabunPSK"/>
          <w:sz w:val="28"/>
          <w:szCs w:val="28"/>
        </w:rPr>
      </w:pPr>
    </w:p>
    <w:p w14:paraId="2132D57E" w14:textId="30B3F674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3634F5BA" w14:textId="7B70C413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35148C53" w14:textId="159FFFF2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0580EE9" w14:textId="62AF75E8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D40FAC6" w14:textId="690A4E6D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40E18121" w14:textId="77777777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2623AAED" w14:textId="77777777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41611B11" w14:textId="7B48403C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45583444" w14:textId="27DDB2D9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63D9ED6B" w14:textId="1143F3C2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3A75FE1C" w14:textId="5E68140C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5BA242A6" w14:textId="755AED2E" w:rsidR="00002E33" w:rsidRDefault="00002E33">
      <w:pPr>
        <w:rPr>
          <w:rFonts w:ascii="TH SarabunPSK" w:hAnsi="TH SarabunPSK" w:cs="TH SarabunPSK" w:hint="cs"/>
          <w:sz w:val="28"/>
          <w:szCs w:val="28"/>
        </w:rPr>
      </w:pPr>
    </w:p>
    <w:p w14:paraId="28C3A7D4" w14:textId="4408C697" w:rsidR="00002E33" w:rsidRDefault="00002E3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F756B31" wp14:editId="5A46A5B0">
            <wp:simplePos x="0" y="0"/>
            <wp:positionH relativeFrom="column">
              <wp:posOffset>38100</wp:posOffset>
            </wp:positionH>
            <wp:positionV relativeFrom="paragraph">
              <wp:posOffset>-190500</wp:posOffset>
            </wp:positionV>
            <wp:extent cx="3258185" cy="3260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up-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7B28" w14:textId="7D989A62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5B29441" w14:textId="5939B28E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5EEE82F0" w14:textId="263FE2EA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F221ECE" w14:textId="637D825A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5B04BB12" w14:textId="113558C5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5F8993A7" w14:textId="12C8BB6A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5B1C8F94" w14:textId="77D5F01F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1BD02FE" w14:textId="455B1883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B28CF7E" w14:textId="141353A7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67AD137A" w14:textId="283A3F86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5D10F27" w14:textId="67B72E8E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03F3138" w14:textId="05A2C699" w:rsidR="00002E33" w:rsidRDefault="00002E33">
      <w:pPr>
        <w:rPr>
          <w:rFonts w:ascii="TH SarabunPSK" w:hAnsi="TH SarabunPSK" w:cs="TH SarabunPSK"/>
          <w:sz w:val="28"/>
          <w:szCs w:val="28"/>
        </w:rPr>
      </w:pPr>
    </w:p>
    <w:p w14:paraId="750A3FE3" w14:textId="3BD41E2B" w:rsidR="00002E33" w:rsidRPr="00325596" w:rsidRDefault="00002E33">
      <w:pPr>
        <w:rPr>
          <w:rFonts w:ascii="TH SarabunPSK" w:hAnsi="TH SarabunPSK" w:cs="TH SarabunPSK" w:hint="cs"/>
          <w:sz w:val="28"/>
          <w:szCs w:val="28"/>
        </w:rPr>
      </w:pPr>
    </w:p>
    <w:p w14:paraId="0000002B" w14:textId="288B7136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MISS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นางงามสงขลา</w:t>
      </w:r>
    </w:p>
    <w:p w14:paraId="0000002C" w14:textId="0F85989D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วิรุนันท์ ชิตเด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ชะ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/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ช่างภาพโรงเรียนสังเคราะห์แสง</w:t>
      </w:r>
    </w:p>
    <w:p w14:paraId="0000002D" w14:textId="3C791B6A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บ้านเก้าห้อง ถนนหนองจิก</w:t>
      </w:r>
    </w:p>
    <w:p w14:paraId="0000002E" w14:textId="45A4AFFD" w:rsidR="00B10DCF" w:rsidRPr="00325596" w:rsidRDefault="00B10DCF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0000002F" w14:textId="05AAD495" w:rsidR="00B10DCF" w:rsidRPr="00325596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นิทรรศการสะท้อนภาพความงามของสงขลา ผ่านผู้หญิงชาวสงขลา ที่แม้จะแตกต่างหลากหลายด้วยเชื้อชาติ ศาสนา ที่มา วัยและเพศสภาพ แต่ทุกคนล้วนมีความงามที่พร้อมเฉิดฉาย เปรียบดั่งเมืองสงขลาฉันใดฉันนั้น</w:t>
      </w:r>
    </w:p>
    <w:p w14:paraId="00000030" w14:textId="2F7801FC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</w:t>
      </w: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</w:t>
      </w:r>
    </w:p>
    <w:p w14:paraId="00000031" w14:textId="1AD7DA81" w:rsidR="00B10DCF" w:rsidRDefault="00002E33">
      <w:pPr>
        <w:rPr>
          <w:rFonts w:ascii="TH SarabunPSK" w:eastAsia="Arial Unicode MS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10.00 - 18.00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13B2C93B" w14:textId="79505712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4CDEA09E" w14:textId="67C609A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3C4B27B" w14:textId="264CA99D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7BFFCD6E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F78F05F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7DAA2647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038B73B9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7E3327D" w14:textId="24B2E6DC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02149452" w14:textId="0EDE26F8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A8AB606" w14:textId="06870F42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675F2C6" w14:textId="48F4BB34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00000032" w14:textId="77777777" w:rsidR="00B10DCF" w:rsidRDefault="00B10DCF">
      <w:pPr>
        <w:rPr>
          <w:rFonts w:ascii="TH SarabunPSK" w:eastAsia="Arial Unicode MS" w:hAnsi="TH SarabunPSK" w:cs="TH SarabunPSK" w:hint="cs"/>
          <w:sz w:val="28"/>
          <w:szCs w:val="28"/>
        </w:rPr>
      </w:pPr>
    </w:p>
    <w:p w14:paraId="7E7022BE" w14:textId="2BE5E95A" w:rsidR="00002E33" w:rsidRPr="00325596" w:rsidRDefault="00002E33">
      <w:pPr>
        <w:rPr>
          <w:rFonts w:ascii="TH SarabunPSK" w:hAnsi="TH SarabunPSK" w:cs="TH SarabunPSK" w:hint="cs"/>
          <w:sz w:val="28"/>
          <w:szCs w:val="28"/>
        </w:rPr>
      </w:pPr>
    </w:p>
    <w:p w14:paraId="00000033" w14:textId="53BE21FD" w:rsidR="00B10DCF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  <w:r>
        <w:rPr>
          <w:rFonts w:ascii="TH SarabunPSK" w:eastAsia="Roboto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693266F" wp14:editId="41D58712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3260090" cy="3260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up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1BB56" w14:textId="6DE34795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7F5C9CA4" w14:textId="01351769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1EF24DF2" w14:textId="5F71F902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50A4F4E3" w14:textId="63D34471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6353763D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13EBF0D5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5D82D9B8" w14:textId="62D92124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7FE74679" w14:textId="5BE69300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66879FF8" w14:textId="520D0B3B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7C10CB6D" w14:textId="2D945515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2B5908BD" w14:textId="44CFFE82" w:rsidR="00002E33" w:rsidRDefault="00002E33">
      <w:pPr>
        <w:rPr>
          <w:rFonts w:ascii="TH SarabunPSK" w:eastAsia="Arial Unicode MS" w:hAnsi="TH SarabunPSK" w:cs="TH SarabunPSK"/>
          <w:sz w:val="28"/>
          <w:szCs w:val="28"/>
          <w:highlight w:val="yellow"/>
        </w:rPr>
      </w:pPr>
    </w:p>
    <w:p w14:paraId="11B1031E" w14:textId="086ACCB2" w:rsidR="00002E33" w:rsidRPr="00325596" w:rsidRDefault="00002E33">
      <w:pPr>
        <w:rPr>
          <w:rFonts w:ascii="TH SarabunPSK" w:hAnsi="TH SarabunPSK" w:cs="TH SarabunPSK" w:hint="cs"/>
          <w:sz w:val="28"/>
          <w:szCs w:val="28"/>
          <w:highlight w:val="yellow"/>
        </w:rPr>
      </w:pPr>
    </w:p>
    <w:p w14:paraId="527282C2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E0F251F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0000034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hAnsi="TH SarabunPSK" w:cs="TH SarabunPSK"/>
          <w:b/>
          <w:sz w:val="28"/>
          <w:szCs w:val="28"/>
        </w:rPr>
        <w:t>PORTRAIT OF SONGKHLA FAMILY LANDMARK</w:t>
      </w:r>
    </w:p>
    <w:p w14:paraId="00000035" w14:textId="4C34F1EA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หัวมุมถนนหนองจิก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-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นางงาม</w:t>
      </w:r>
    </w:p>
    <w:p w14:paraId="00000036" w14:textId="079ECC6A" w:rsidR="00B10DCF" w:rsidRPr="00325596" w:rsidRDefault="00B10DCF">
      <w:pPr>
        <w:rPr>
          <w:rFonts w:ascii="TH SarabunPSK" w:hAnsi="TH SarabunPSK" w:cs="TH SarabunPSK"/>
          <w:color w:val="FF0000"/>
          <w:sz w:val="28"/>
          <w:szCs w:val="28"/>
        </w:rPr>
      </w:pPr>
    </w:p>
    <w:p w14:paraId="00000037" w14:textId="38121631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พื้นที่สร้างสรรค์พร้อมผลงานศิลปะขนาดใหญ่ รวบรวมทุกภาพถ่ายของสมาชิกครอบครัวเมืองเก่าสงขลา กว่า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76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ครอบครัว ให้มาอยู่บนภาพผืนใหญ่แผ่นเดียวกันผ่านเทคนิ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ค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Photo montage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และเชิญชวนให้คุณเข้ามาร่วมเป็นส่วนหนึ่งของภาพ เพื่อทำให้พื้นที่นี้เป็นเสมือนแลนด์มาร์ค ที่สะท้อนความเป็นคนสงขลา</w:t>
      </w:r>
    </w:p>
    <w:p w14:paraId="00000038" w14:textId="741B9B21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39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พร้อมพื้นที่นั่งเล่นพักผ่อนหย่อนใจสำหรับทุกครอบครัว</w:t>
      </w:r>
    </w:p>
    <w:p w14:paraId="0000003A" w14:textId="77777777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3B" w14:textId="77777777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</w:p>
    <w:p w14:paraId="0000003C" w14:textId="3089C48C" w:rsidR="00B10DCF" w:rsidRDefault="00B10DCF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EF1C13F" w14:textId="336E606B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B8F48DC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2EAD187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574E4F5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0807EB3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C893786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723E6C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758153C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933958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AFD64F7" w14:textId="0CC4CACB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>
        <w:rPr>
          <w:rFonts w:ascii="TH SarabunPSK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1964A03" wp14:editId="6706AD7B">
            <wp:simplePos x="0" y="0"/>
            <wp:positionH relativeFrom="column">
              <wp:posOffset>19050</wp:posOffset>
            </wp:positionH>
            <wp:positionV relativeFrom="paragraph">
              <wp:posOffset>-285750</wp:posOffset>
            </wp:positionV>
            <wp:extent cx="3260090" cy="326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up-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745A6" w14:textId="02687F91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5D7DD21" w14:textId="25406469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54AFD13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8DBA3B0" w14:textId="4F3F281E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D234BFC" w14:textId="1A5A9196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E26F376" w14:textId="67245631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3756EBE1" w14:textId="7DD96DC5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CA3F3E0" w14:textId="126DFC56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8CFA9BF" w14:textId="1994B080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31AFE844" w14:textId="416291B6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46E576A" w14:textId="1C97BC4C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81C47C3" w14:textId="2EC85263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9F0BFD0" w14:textId="775CD4D0" w:rsidR="00002E33" w:rsidRPr="00325596" w:rsidRDefault="00002E33">
      <w:pPr>
        <w:rPr>
          <w:rFonts w:ascii="TH SarabunPSK" w:eastAsia="Roboto" w:hAnsi="TH SarabunPSK" w:cs="TH SarabunPSK" w:hint="cs"/>
          <w:sz w:val="28"/>
          <w:szCs w:val="28"/>
          <w:highlight w:val="white"/>
        </w:rPr>
      </w:pPr>
    </w:p>
    <w:p w14:paraId="0000003E" w14:textId="06DE49DE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FROM SINGORA TO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จากซิงกอราสู่สงขลา</w:t>
      </w:r>
    </w:p>
    <w:p w14:paraId="0000003F" w14:textId="496FEA1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อาวุธ ชินนภาแสน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/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ช่างภาพโรงเรียนสังเคราะห์แสง</w:t>
      </w:r>
    </w:p>
    <w:p w14:paraId="00000040" w14:textId="760F240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โรงงิ้ว ศาลเจ้าพ่อหลักเมือง ถนนนางงาม</w:t>
      </w:r>
    </w:p>
    <w:p w14:paraId="00000041" w14:textId="57BADF5C" w:rsidR="00B10DCF" w:rsidRPr="00325596" w:rsidRDefault="00B10DCF">
      <w:pPr>
        <w:rPr>
          <w:rFonts w:ascii="TH SarabunPSK" w:hAnsi="TH SarabunPSK" w:cs="TH SarabunPSK"/>
          <w:b/>
          <w:sz w:val="28"/>
          <w:szCs w:val="28"/>
        </w:rPr>
      </w:pPr>
    </w:p>
    <w:p w14:paraId="00000042" w14:textId="47985603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สงขลาเป็นจังหวัดแรกๆ ของภาคใต้ที่มีการถ่ายภาพด้วยฟิล์มกระจก ซึ่งบันทึกช่วงเวลาประวัติศาสตร์ของเมือง รวมถึงการเสด็จประพาสต้นของรัชกาลที่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5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นิทรรศการนี้จึงฟื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้นคืนชีวิตให้กับภาพเหล่านั้น โดยนำภาพสแกนฟิล์มกระจกจากหอจดหมายเหตุแห่งชาติ มาบันทึกลงฟิล์มและอัดขยายในห้องมืด เพื่อย้ำเตือนความทรงจำของคนรุ่นเก่า และเขียนบันทึกเรื่องราวเพิ่มเติมให้กับคนรุ่นใหม่</w:t>
      </w:r>
    </w:p>
    <w:p w14:paraId="00000043" w14:textId="7BC36076" w:rsidR="00B10DCF" w:rsidRPr="00325596" w:rsidRDefault="00B10DCF">
      <w:pPr>
        <w:rPr>
          <w:rFonts w:ascii="TH SarabunPSK" w:hAnsi="TH SarabunPSK" w:cs="TH SarabunPSK"/>
          <w:b/>
          <w:sz w:val="28"/>
          <w:szCs w:val="28"/>
        </w:rPr>
      </w:pPr>
    </w:p>
    <w:p w14:paraId="00000044" w14:textId="5A5C411B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46" w14:textId="038CF45B" w:rsidR="00B10DCF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10.00 - 18.00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212B8321" w14:textId="5474A9EE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1D523F2A" w14:textId="655D32E9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774DEE3E" w14:textId="09613982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3B9C560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8D5A94D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7CCB602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536F25B2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6A05F5A1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01AD04C6" w14:textId="77777777" w:rsidR="00002E33" w:rsidRDefault="00002E33">
      <w:pPr>
        <w:rPr>
          <w:rFonts w:ascii="TH SarabunPSK" w:hAnsi="TH SarabunPSK" w:cs="TH SarabunPSK"/>
          <w:b/>
          <w:sz w:val="28"/>
          <w:szCs w:val="28"/>
        </w:rPr>
      </w:pPr>
    </w:p>
    <w:p w14:paraId="659CC6E4" w14:textId="72EB4A86" w:rsidR="00002E33" w:rsidRPr="00325596" w:rsidRDefault="00002E33">
      <w:pPr>
        <w:rPr>
          <w:rFonts w:ascii="TH SarabunPSK" w:hAnsi="TH SarabunPSK" w:cs="TH SarabunPSK" w:hint="cs"/>
          <w:b/>
          <w:sz w:val="28"/>
          <w:szCs w:val="28"/>
        </w:rPr>
      </w:pPr>
    </w:p>
    <w:p w14:paraId="10FC1E0D" w14:textId="271EEAF0" w:rsidR="00002E33" w:rsidRDefault="00002E33">
      <w:pPr>
        <w:rPr>
          <w:rFonts w:ascii="TH SarabunPSK" w:hAnsi="TH SarabunPSK" w:cs="TH SarabunPSK"/>
          <w:b/>
          <w:noProof/>
          <w:sz w:val="28"/>
          <w:szCs w:val="28"/>
          <w:lang w:val="en-US"/>
        </w:rPr>
      </w:pPr>
      <w:r>
        <w:rPr>
          <w:rFonts w:ascii="TH SarabunPSK" w:hAnsi="TH SarabunPSK" w:cs="TH SarabunPSK" w:hint="cs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10BB3AA" wp14:editId="57708C66">
            <wp:simplePos x="0" y="0"/>
            <wp:positionH relativeFrom="column">
              <wp:posOffset>19050</wp:posOffset>
            </wp:positionH>
            <wp:positionV relativeFrom="paragraph">
              <wp:posOffset>-13970</wp:posOffset>
            </wp:positionV>
            <wp:extent cx="3258697" cy="3260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up-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697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994AB" w14:textId="6B7773B2" w:rsidR="00002E33" w:rsidRDefault="00002E33">
      <w:pPr>
        <w:rPr>
          <w:rFonts w:ascii="TH SarabunPSK" w:hAnsi="TH SarabunPSK" w:cs="TH SarabunPSK"/>
          <w:b/>
          <w:noProof/>
          <w:sz w:val="28"/>
          <w:szCs w:val="28"/>
          <w:lang w:val="en-US"/>
        </w:rPr>
      </w:pPr>
    </w:p>
    <w:p w14:paraId="03D83552" w14:textId="10519050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8824D70" w14:textId="03CBFA11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59E18731" w14:textId="343B890F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3C0C4ACD" w14:textId="35F3C616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3E9E78CF" w14:textId="2DDA4F66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2E5E873" w14:textId="47DD5566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29136ACE" w14:textId="4DC787BD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8F5314F" w14:textId="5B7F04AD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217180B0" w14:textId="567AF575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A62A360" w14:textId="689EE2AA" w:rsidR="00002E33" w:rsidRDefault="00002E33">
      <w:pPr>
        <w:rPr>
          <w:rFonts w:ascii="TH SarabunPSK" w:eastAsia="Arial Unicode MS" w:hAnsi="TH SarabunPSK" w:cs="TH SarabunPSK" w:hint="cs"/>
          <w:sz w:val="28"/>
          <w:szCs w:val="28"/>
        </w:rPr>
      </w:pPr>
    </w:p>
    <w:p w14:paraId="77692395" w14:textId="282C2B39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17870591" w14:textId="2FC1A959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31ED37A9" w14:textId="63E9C185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00000048" w14:textId="22BBE5E4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(</w:t>
      </w:r>
      <w:proofErr w:type="spell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Oldtown</w:t>
      </w:r>
      <w:proofErr w:type="spell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)</w:t>
      </w: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THROUGH YOUNG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EYES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เมืองสงขลาในสายตาหนู    </w:t>
      </w:r>
    </w:p>
    <w:p w14:paraId="00000049" w14:textId="05A0106F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เด็กๆชาวสงขลา</w:t>
      </w:r>
    </w:p>
    <w:p w14:paraId="0000004A" w14:textId="5E51101D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proofErr w:type="spellStart"/>
      <w:r w:rsidRPr="00325596">
        <w:rPr>
          <w:rFonts w:ascii="TH SarabunPSK" w:eastAsia="Arial Unicode MS" w:hAnsi="TH SarabunPSK" w:cs="TH SarabunPSK"/>
          <w:sz w:val="28"/>
          <w:szCs w:val="28"/>
        </w:rPr>
        <w:t>a.e.y.space</w:t>
      </w:r>
      <w:proofErr w:type="spellEnd"/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ถนนนางงาม</w:t>
      </w:r>
    </w:p>
    <w:p w14:paraId="0000004B" w14:textId="2D21C69E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4C" w14:textId="15C589E0" w:rsidR="00B10DCF" w:rsidRPr="00325596" w:rsidRDefault="00B10DCF">
      <w:pPr>
        <w:rPr>
          <w:rFonts w:ascii="TH SarabunPSK" w:hAnsi="TH SarabunPSK" w:cs="TH SarabunPSK"/>
          <w:b/>
          <w:sz w:val="28"/>
          <w:szCs w:val="28"/>
        </w:rPr>
      </w:pPr>
    </w:p>
    <w:p w14:paraId="0000004D" w14:textId="020473CD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เคยสงสัยไหมว่า เด็กๆ มองเมืองเก่าสงขลาอย่างไร เราเลยถือโอกาสชักชวนน้องๆ ถือกล้องฟิล์มมาร่วมสำรวจเมือง ภายใต้โจทย์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‘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ความสุขในสายตาของหนูๆ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’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โดยมีเคล็ดลับ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5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ส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.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คือ สีสัน เส้นสาย แสงและเงา ความสุข สงขลา เป็นตัวช่วยให้ทุกคนถ่ายทอดผลงานออกมาได้ชัดเจนขึ้น อยากรู้ว่า ความสุขของน้องๆ หน้าตาเป็นอย่างไร มาร่วมพิสูจน์กันได้เลย</w:t>
      </w:r>
    </w:p>
    <w:p w14:paraId="0000004E" w14:textId="080AC89C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4F" w14:textId="6163179C" w:rsidR="00B10DCF" w:rsidRPr="00325596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10.00 - 18.00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00000050" w14:textId="7F0BA8BC" w:rsidR="00B10DCF" w:rsidRDefault="00B10DCF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4D8165CE" w14:textId="2816271D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076BDFF7" w14:textId="77777777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507BB184" w14:textId="08245605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3455E3EE" w14:textId="28E317FC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5E15E62B" w14:textId="0812E883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092BEF1E" w14:textId="39A9F814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75811029" w14:textId="14A01851" w:rsidR="00002E33" w:rsidRDefault="00002E33">
      <w:pPr>
        <w:rPr>
          <w:rFonts w:ascii="TH SarabunPSK" w:hAnsi="TH SarabunPSK" w:cs="TH SarabunPSK"/>
          <w:sz w:val="28"/>
          <w:szCs w:val="28"/>
          <w:highlight w:val="yellow"/>
        </w:rPr>
      </w:pPr>
    </w:p>
    <w:p w14:paraId="36F8337E" w14:textId="77777777" w:rsidR="00002E33" w:rsidRDefault="00002E33">
      <w:pPr>
        <w:rPr>
          <w:rFonts w:ascii="TH SarabunPSK" w:hAnsi="TH SarabunPSK" w:cs="TH SarabunPSK" w:hint="cs"/>
          <w:sz w:val="28"/>
          <w:szCs w:val="28"/>
          <w:highlight w:val="yellow"/>
        </w:rPr>
      </w:pPr>
    </w:p>
    <w:p w14:paraId="6ADC2ADC" w14:textId="77777777" w:rsidR="00002E33" w:rsidRPr="00325596" w:rsidRDefault="00002E33">
      <w:pPr>
        <w:rPr>
          <w:rFonts w:ascii="TH SarabunPSK" w:hAnsi="TH SarabunPSK" w:cs="TH SarabunPSK" w:hint="cs"/>
          <w:sz w:val="28"/>
          <w:szCs w:val="28"/>
          <w:highlight w:val="yellow"/>
        </w:rPr>
      </w:pPr>
    </w:p>
    <w:p w14:paraId="1828181E" w14:textId="4597A4AF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eastAsia="Roboto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612C1A6D" wp14:editId="374D55D0">
            <wp:simplePos x="0" y="0"/>
            <wp:positionH relativeFrom="column">
              <wp:posOffset>-9525</wp:posOffset>
            </wp:positionH>
            <wp:positionV relativeFrom="paragraph">
              <wp:posOffset>-218440</wp:posOffset>
            </wp:positionV>
            <wp:extent cx="3260090" cy="3260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up-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20892" w14:textId="5469F38C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7B7FADED" w14:textId="640B2521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C40605F" w14:textId="6E3430B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7CBDFF57" w14:textId="7A950C25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FF99CED" w14:textId="626D7778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4605EE5D" w14:textId="05DC3DF3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C963D73" w14:textId="6A5C1A3A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5AC0528C" w14:textId="62356BD8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0B3427A7" w14:textId="6A51C4C6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6AE1DD46" w14:textId="250D0789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75F2BBB1" w14:textId="77777777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7C17597A" w14:textId="0A86514B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217F678B" w14:textId="77777777" w:rsidR="00002E33" w:rsidRDefault="00002E33">
      <w:pPr>
        <w:rPr>
          <w:rFonts w:ascii="TH SarabunPSK" w:eastAsia="Arial Unicode MS" w:hAnsi="TH SarabunPSK" w:cs="TH SarabunPSK"/>
          <w:b/>
          <w:sz w:val="28"/>
          <w:szCs w:val="28"/>
        </w:rPr>
      </w:pPr>
    </w:p>
    <w:p w14:paraId="00000052" w14:textId="3D7C3E0A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(</w:t>
      </w:r>
      <w:proofErr w:type="spell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Oldtown</w:t>
      </w:r>
      <w:proofErr w:type="spell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)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POST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เมืองเก่าสงขลา </w:t>
      </w:r>
      <w:r w:rsidRPr="00325596">
        <w:rPr>
          <w:rFonts w:ascii="TH SarabunPSK" w:eastAsia="Arial Unicode MS" w:hAnsi="TH SarabunPSK" w:cs="TH SarabunPSK"/>
          <w:b/>
          <w:sz w:val="28"/>
          <w:szCs w:val="28"/>
        </w:rPr>
        <w:t>2563</w:t>
      </w:r>
    </w:p>
    <w:p w14:paraId="00000053" w14:textId="74041A44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ร้านน้ำชาฟุเจา หัวมุมถนนนางงาม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-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รามัญ</w:t>
      </w:r>
    </w:p>
    <w:p w14:paraId="00000054" w14:textId="6AA493C2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55" w14:textId="68210DC0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ผลงานศิลปะซึ่งตั้งใจรวบรวมภาพถ่ายและเรื่องราวของชาวเมืองเก่าสงขลา ในปี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2563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ถ่ายทอดออกมาในรูปแบบหนังสือพิมพ์ขนาดใหญ่ ณ ร้านน้ำชาเก่าแก่ร้านแรกของย่าน ซึ่งเป็นเสมือนสภากาแฟ ศูนย์รวมชาวสงขลาเมืองเก่าในยามเช้า ตั้งแต่อดีต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จนถึงทุกวันนี้</w:t>
      </w:r>
    </w:p>
    <w:p w14:paraId="00000056" w14:textId="771B4EC9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57" w14:textId="7E075CC8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เปิดทุกวัน</w:t>
      </w:r>
    </w:p>
    <w:p w14:paraId="00000058" w14:textId="1CFA0684" w:rsidR="00B10DCF" w:rsidRDefault="00B10DCF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B651BB5" w14:textId="62CA81DD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0E4A3E2" w14:textId="22E37342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E6FC043" w14:textId="06CAF02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02F95CC" w14:textId="533DF2D9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C926338" w14:textId="00B670D2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6F4FFFB" w14:textId="36DA3C4B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00D3991" w14:textId="5DF54584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6665367" w14:textId="7837588C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E9A8D8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A35533C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AC6E5B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B664FF5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3A202CBB" w14:textId="326BCB15" w:rsidR="00002E33" w:rsidRDefault="00002E33">
      <w:pPr>
        <w:rPr>
          <w:rFonts w:ascii="TH SarabunPSK" w:eastAsia="Roboto" w:hAnsi="TH SarabunPSK" w:cs="TH SarabunPSK" w:hint="cs"/>
          <w:sz w:val="28"/>
          <w:szCs w:val="28"/>
          <w:highlight w:val="white"/>
        </w:rPr>
      </w:pPr>
      <w:r>
        <w:rPr>
          <w:rFonts w:ascii="TH SarabunPSK" w:eastAsia="Roboto" w:hAnsi="TH SarabunPSK" w:cs="TH SarabunPSK" w:hint="c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0E54FCA9" wp14:editId="30F967FF">
            <wp:simplePos x="0" y="0"/>
            <wp:positionH relativeFrom="column">
              <wp:posOffset>9525</wp:posOffset>
            </wp:positionH>
            <wp:positionV relativeFrom="paragraph">
              <wp:posOffset>-209550</wp:posOffset>
            </wp:positionV>
            <wp:extent cx="3267075" cy="32670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up-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4E748" w14:textId="354C5EAB" w:rsidR="00002E33" w:rsidRPr="00325596" w:rsidRDefault="00002E33">
      <w:pPr>
        <w:rPr>
          <w:rFonts w:ascii="TH SarabunPSK" w:eastAsia="Roboto" w:hAnsi="TH SarabunPSK" w:cs="TH SarabunPSK" w:hint="cs"/>
          <w:sz w:val="28"/>
          <w:szCs w:val="28"/>
          <w:highlight w:val="white"/>
        </w:rPr>
      </w:pPr>
    </w:p>
    <w:p w14:paraId="2517E27B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20584E38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76BD8365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5F66BDB7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0388F16C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37A26AD7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CE99331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57C0BDE1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8413CFA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19CD0D4D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6A840B93" w14:textId="77777777" w:rsidR="00002E33" w:rsidRDefault="00002E33">
      <w:pPr>
        <w:rPr>
          <w:rFonts w:ascii="TH SarabunPSK" w:eastAsia="Arial Unicode MS" w:hAnsi="TH SarabunPSK" w:cs="TH SarabunPSK"/>
          <w:sz w:val="28"/>
          <w:szCs w:val="28"/>
        </w:rPr>
      </w:pPr>
    </w:p>
    <w:p w14:paraId="2A243D07" w14:textId="77777777" w:rsidR="00002E33" w:rsidRDefault="00002E33">
      <w:pPr>
        <w:rPr>
          <w:rFonts w:ascii="TH SarabunPSK" w:eastAsia="Arial Unicode MS" w:hAnsi="TH SarabunPSK" w:cs="TH SarabunPSK" w:hint="cs"/>
          <w:sz w:val="28"/>
          <w:szCs w:val="28"/>
        </w:rPr>
      </w:pPr>
    </w:p>
    <w:p w14:paraId="0000005A" w14:textId="77777777" w:rsidR="00B10DCF" w:rsidRPr="00325596" w:rsidRDefault="00002E33">
      <w:pPr>
        <w:rPr>
          <w:rFonts w:ascii="TH SarabunPSK" w:hAnsi="TH SarabunPSK" w:cs="TH SarabunPSK"/>
          <w:b/>
          <w:sz w:val="28"/>
          <w:szCs w:val="28"/>
        </w:rPr>
      </w:pPr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THE MAKING OF PORTRAIT OF </w:t>
      </w:r>
      <w:proofErr w:type="gramStart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>SONGKHLA :</w:t>
      </w:r>
      <w:proofErr w:type="gramEnd"/>
      <w:r w:rsidRPr="00325596">
        <w:rPr>
          <w:rFonts w:ascii="TH SarabunPSK" w:eastAsia="Arial Unicode MS" w:hAnsi="TH SarabunPSK" w:cs="TH SarabunPSK"/>
          <w:b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กว่าจะมาเป็น </w:t>
      </w:r>
      <w:r w:rsidRPr="00325596">
        <w:rPr>
          <w:rFonts w:ascii="TH SarabunPSK" w:eastAsia="Arial Unicode MS" w:hAnsi="TH SarabunPSK" w:cs="TH SarabunPSK"/>
          <w:b/>
          <w:sz w:val="28"/>
          <w:szCs w:val="28"/>
        </w:rPr>
        <w:t>PORTRAIT OF SONGKHLA</w:t>
      </w:r>
    </w:p>
    <w:p w14:paraId="0000005B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ศิลปิน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ธิรารัตน์ พุทธวงศ์</w:t>
      </w:r>
    </w:p>
    <w:p w14:paraId="0000005C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พิกัด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: 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ร้านโอห์มอิเลคทรอนิคส์ หัวมุมถนนนางงาม</w:t>
      </w:r>
      <w:r w:rsidRPr="00325596">
        <w:rPr>
          <w:rFonts w:ascii="TH SarabunPSK" w:eastAsia="Arial Unicode MS" w:hAnsi="TH SarabunPSK" w:cs="TH SarabunPSK"/>
          <w:sz w:val="28"/>
          <w:szCs w:val="28"/>
        </w:rPr>
        <w:t>-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รามัญ</w:t>
      </w:r>
    </w:p>
    <w:p w14:paraId="0000005D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5E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ร้านทีวีเก่าแก่ประจำย่านถูกนำมาถ่ายทอดเบื้องหลังความประทับใจตลอด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4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เดือนของการทำงานร่วมกันระหว่าง </w:t>
      </w:r>
      <w:proofErr w:type="spellStart"/>
      <w:r w:rsidRPr="00325596">
        <w:rPr>
          <w:rFonts w:ascii="TH SarabunPSK" w:eastAsia="Arial Unicode MS" w:hAnsi="TH SarabunPSK" w:cs="TH SarabunPSK"/>
          <w:sz w:val="28"/>
          <w:szCs w:val="28"/>
        </w:rPr>
        <w:t>a.e.y.space</w:t>
      </w:r>
      <w:proofErr w:type="spellEnd"/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,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โรงเรียนสังเคราะห์แสง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,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เครือข่ายช่างภาพ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25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ท่าน และทีมวิจัยท้องถิ่น จนเกิดเป็นโครงการเล็กๆ นี้ ที่ช่วยเปลี่ยนเมือง และเชื่อมร้อยความสัมพันธ์ของคน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ในเมืองเข้าไว้ด้วยกัน</w:t>
      </w:r>
    </w:p>
    <w:p w14:paraId="0000005F" w14:textId="77777777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Roboto" w:hAnsi="TH SarabunPSK" w:cs="TH SarabunPSK"/>
          <w:sz w:val="28"/>
          <w:szCs w:val="28"/>
          <w:highlight w:val="white"/>
        </w:rPr>
        <w:t>------</w:t>
      </w:r>
    </w:p>
    <w:p w14:paraId="00000060" w14:textId="77777777" w:rsidR="00B10DCF" w:rsidRPr="00325596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 xml:space="preserve">เปิดทุกวัน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 xml:space="preserve">08.00-17.00 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  <w:cs/>
        </w:rPr>
        <w:t>น</w:t>
      </w:r>
      <w:r w:rsidRPr="00325596">
        <w:rPr>
          <w:rFonts w:ascii="TH SarabunPSK" w:eastAsia="Arial Unicode MS" w:hAnsi="TH SarabunPSK" w:cs="TH SarabunPSK"/>
          <w:sz w:val="28"/>
          <w:szCs w:val="28"/>
          <w:highlight w:val="white"/>
        </w:rPr>
        <w:t>.</w:t>
      </w:r>
    </w:p>
    <w:p w14:paraId="00000061" w14:textId="77777777" w:rsidR="00B10DCF" w:rsidRDefault="00B10DCF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B1767D8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BF7AADF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763324F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38DDFE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54D4A87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D50CD5A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BB97416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4A74AA8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0E7E0A1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AA152E9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39F686F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1A589A7" w14:textId="2F7D09C1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  <w:r>
        <w:rPr>
          <w:rFonts w:ascii="TH SarabunPSK" w:hAnsi="TH SarabunPSK" w:cs="TH SarabunPSK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81FBB49" wp14:editId="7B7DE67F">
            <wp:simplePos x="0" y="0"/>
            <wp:positionH relativeFrom="column">
              <wp:posOffset>57150</wp:posOffset>
            </wp:positionH>
            <wp:positionV relativeFrom="paragraph">
              <wp:posOffset>-207645</wp:posOffset>
            </wp:positionV>
            <wp:extent cx="5943600" cy="5943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up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E9B2C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DB38FC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3C9E6508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396CB29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AFCA2E8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9029544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3253C9F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693A7C1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9978B08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5BD6561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DE73246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98080D2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1DAC683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0FE81B4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6EC2C8CE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19E6EC3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60C0647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4659D105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EB49723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7117104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CD74EE1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0AF9C94F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BAC9EB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18508840" w14:textId="77777777" w:rsidR="00002E33" w:rsidRDefault="00002E33">
      <w:pPr>
        <w:rPr>
          <w:rFonts w:ascii="TH SarabunPSK" w:eastAsia="Roboto" w:hAnsi="TH SarabunPSK" w:cs="TH SarabunPSK"/>
          <w:sz w:val="28"/>
          <w:szCs w:val="28"/>
          <w:highlight w:val="white"/>
        </w:rPr>
      </w:pPr>
    </w:p>
    <w:p w14:paraId="24BB7007" w14:textId="77777777" w:rsidR="00002E33" w:rsidRPr="00325596" w:rsidRDefault="00002E33">
      <w:pPr>
        <w:rPr>
          <w:rFonts w:ascii="TH SarabunPSK" w:eastAsia="Roboto" w:hAnsi="TH SarabunPSK" w:cs="TH SarabunPSK" w:hint="cs"/>
          <w:sz w:val="28"/>
          <w:szCs w:val="28"/>
          <w:highlight w:val="white"/>
        </w:rPr>
      </w:pPr>
      <w:bookmarkStart w:id="0" w:name="_GoBack"/>
      <w:bookmarkEnd w:id="0"/>
    </w:p>
    <w:p w14:paraId="00000063" w14:textId="5DE18375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hyperlink r:id="rId15">
        <w:r w:rsidRPr="00325596">
          <w:rPr>
            <w:rFonts w:ascii="TH SarabunPSK" w:hAnsi="TH SarabunPSK" w:cs="TH SarabunPSK"/>
            <w:color w:val="1155CC"/>
            <w:sz w:val="28"/>
            <w:szCs w:val="28"/>
            <w:u w:val="single"/>
          </w:rPr>
          <w:t>https://goo.gl/maps/8sm3W6ZdjXHcQ7LCA</w:t>
        </w:r>
      </w:hyperlink>
    </w:p>
    <w:p w14:paraId="00000064" w14:textId="77777777" w:rsidR="00B10DCF" w:rsidRPr="00325596" w:rsidRDefault="00002E33">
      <w:pPr>
        <w:rPr>
          <w:rFonts w:ascii="TH SarabunPSK" w:hAnsi="TH SarabunPSK" w:cs="TH SarabunPSK"/>
          <w:sz w:val="28"/>
          <w:szCs w:val="28"/>
        </w:rPr>
      </w:pP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 xml:space="preserve">รวมทุกพิกัดของงาน </w:t>
      </w:r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Portrait of </w:t>
      </w:r>
      <w:proofErr w:type="spellStart"/>
      <w:r w:rsidRPr="00325596">
        <w:rPr>
          <w:rFonts w:ascii="TH SarabunPSK" w:eastAsia="Arial Unicode MS" w:hAnsi="TH SarabunPSK" w:cs="TH SarabunPSK"/>
          <w:sz w:val="28"/>
          <w:szCs w:val="28"/>
        </w:rPr>
        <w:t>Songkhla</w:t>
      </w:r>
      <w:proofErr w:type="spellEnd"/>
      <w:r w:rsidRPr="00325596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325596">
        <w:rPr>
          <w:rFonts w:ascii="TH SarabunPSK" w:eastAsia="Arial Unicode MS" w:hAnsi="TH SarabunPSK" w:cs="TH SarabunPSK"/>
          <w:sz w:val="28"/>
          <w:szCs w:val="28"/>
          <w:cs/>
        </w:rPr>
        <w:t>พร้อมผลงานศิลปะอื่นๆที่น่าชม ร้านที่น่าชิม ทั่วย่านเมืองเก่าสงขลา</w:t>
      </w:r>
    </w:p>
    <w:p w14:paraId="00000065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66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67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p w14:paraId="00000068" w14:textId="77777777" w:rsidR="00B10DCF" w:rsidRPr="00325596" w:rsidRDefault="00B10DCF">
      <w:pPr>
        <w:rPr>
          <w:rFonts w:ascii="TH SarabunPSK" w:hAnsi="TH SarabunPSK" w:cs="TH SarabunPSK"/>
          <w:sz w:val="28"/>
          <w:szCs w:val="28"/>
        </w:rPr>
      </w:pPr>
    </w:p>
    <w:sectPr w:rsidR="00B10DCF" w:rsidRPr="003255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DA1F62"/>
    <w:multiLevelType w:val="multilevel"/>
    <w:tmpl w:val="7068A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CF"/>
    <w:rsid w:val="00002E33"/>
    <w:rsid w:val="00325596"/>
    <w:rsid w:val="0039152D"/>
    <w:rsid w:val="00892734"/>
    <w:rsid w:val="00B1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97241-FD55-4DA1-9EB0-37E7770B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goo.gl/maps/8sm3W6ZdjXHcQ7LC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768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Parpitchaya Suntornsema</cp:lastModifiedBy>
  <cp:revision>5</cp:revision>
  <dcterms:created xsi:type="dcterms:W3CDTF">2020-09-08T02:55:00Z</dcterms:created>
  <dcterms:modified xsi:type="dcterms:W3CDTF">2020-09-08T03:26:00Z</dcterms:modified>
</cp:coreProperties>
</file>